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499A" w14:textId="77777777" w:rsidR="00152AB2" w:rsidRPr="005B31E2" w:rsidRDefault="00152AB2" w:rsidP="00152AB2">
      <w:pPr>
        <w:ind w:right="-24"/>
        <w:rPr>
          <w:rFonts w:ascii="Bookman Old Style" w:eastAsia="新細明體" w:hAnsi="Bookman Old Style" w:cs="Times New Roman"/>
          <w:b/>
          <w:sz w:val="20"/>
          <w:szCs w:val="20"/>
        </w:rPr>
      </w:pPr>
      <w:r w:rsidRPr="005B31E2">
        <w:rPr>
          <w:rFonts w:ascii="Bookman Old Style" w:eastAsia="新細明體" w:hAnsi="Bookman Old Style" w:cs="Times New Roman"/>
          <w:b/>
          <w:sz w:val="20"/>
          <w:szCs w:val="20"/>
        </w:rPr>
        <w:t>MC</w:t>
      </w:r>
    </w:p>
    <w:p w14:paraId="34948D03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41F26D6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2ED8E66B" wp14:editId="520C5822">
            <wp:extent cx="2695575" cy="1133475"/>
            <wp:effectExtent l="0" t="0" r="9525" b="9525"/>
            <wp:docPr id="348" name="圖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D76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60C1287E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A vibrator generates a travelling wave on a string. The above diagram shows the shape of the string at a certain instant. Which of the following shows the shape of the string between </w:t>
      </w:r>
      <w:r w:rsidRPr="005B31E2">
        <w:rPr>
          <w:rFonts w:ascii="Bookman Old Style" w:hAnsi="Bookman Old Style"/>
          <w:i/>
          <w:sz w:val="20"/>
          <w:szCs w:val="20"/>
        </w:rPr>
        <w:t>PQ</w:t>
      </w:r>
      <w:r w:rsidRPr="005B31E2">
        <w:rPr>
          <w:rFonts w:ascii="Bookman Old Style" w:hAnsi="Bookman Old Style"/>
          <w:sz w:val="20"/>
          <w:szCs w:val="20"/>
        </w:rPr>
        <w:t xml:space="preserve"> after a quarter of a period?</w:t>
      </w:r>
    </w:p>
    <w:p w14:paraId="6D3B56F1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8834E5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E9DF235" wp14:editId="4C61BDA2">
            <wp:extent cx="3473488" cy="2956956"/>
            <wp:effectExtent l="0" t="0" r="0" b="0"/>
            <wp:docPr id="347" name="圖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045" cy="295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43F0" w14:textId="77777777" w:rsidR="00152AB2" w:rsidRPr="005B31E2" w:rsidRDefault="00152AB2" w:rsidP="00152AB2">
      <w:pPr>
        <w:ind w:right="-24"/>
        <w:rPr>
          <w:rFonts w:ascii="Bookman Old Style" w:eastAsia="新細明體" w:hAnsi="Bookman Old Style" w:cs="Times New Roman"/>
          <w:sz w:val="20"/>
          <w:szCs w:val="20"/>
        </w:rPr>
      </w:pPr>
    </w:p>
    <w:p w14:paraId="2E7809FB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4E23BA13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5CB4DCA5" wp14:editId="21819C41">
            <wp:extent cx="3343275" cy="2009775"/>
            <wp:effectExtent l="0" t="0" r="9525" b="9525"/>
            <wp:docPr id="349" name="圖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559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472EC199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 train of water waves is generated in a ripple tank. The above graph shows the variation of the displacement of a cork placed in the water with time. Find the frequency of the waves.</w:t>
      </w:r>
    </w:p>
    <w:p w14:paraId="67C5DD73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2CCD80E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  <w:lang w:val="es-ES"/>
        </w:rPr>
      </w:pPr>
      <w:r w:rsidRPr="005B31E2">
        <w:rPr>
          <w:rFonts w:ascii="Bookman Old Style" w:hAnsi="Bookman Old Style"/>
          <w:sz w:val="20"/>
          <w:szCs w:val="20"/>
          <w:lang w:val="es-ES"/>
        </w:rPr>
        <w:t>A.</w:t>
      </w:r>
      <w:r w:rsidRPr="005B31E2">
        <w:rPr>
          <w:rFonts w:ascii="Bookman Old Style" w:hAnsi="Bookman Old Style"/>
          <w:sz w:val="20"/>
          <w:szCs w:val="20"/>
          <w:lang w:val="es-ES"/>
        </w:rPr>
        <w:tab/>
        <w:t>0.2 Hz</w:t>
      </w:r>
    </w:p>
    <w:p w14:paraId="62D829D6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  <w:lang w:val="es-ES"/>
        </w:rPr>
      </w:pPr>
      <w:r w:rsidRPr="005B31E2">
        <w:rPr>
          <w:rFonts w:ascii="Bookman Old Style" w:hAnsi="Bookman Old Style"/>
          <w:sz w:val="20"/>
          <w:szCs w:val="20"/>
          <w:lang w:val="es-ES"/>
        </w:rPr>
        <w:t>B.</w:t>
      </w:r>
      <w:r w:rsidRPr="005B31E2">
        <w:rPr>
          <w:rFonts w:ascii="Bookman Old Style" w:hAnsi="Bookman Old Style"/>
          <w:sz w:val="20"/>
          <w:szCs w:val="20"/>
          <w:lang w:val="es-ES"/>
        </w:rPr>
        <w:tab/>
        <w:t>0.25 Hz</w:t>
      </w:r>
    </w:p>
    <w:p w14:paraId="19C9EEDB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  <w:lang w:val="es-ES"/>
        </w:rPr>
      </w:pPr>
      <w:r w:rsidRPr="005B31E2">
        <w:rPr>
          <w:rFonts w:ascii="Bookman Old Style" w:hAnsi="Bookman Old Style"/>
          <w:sz w:val="20"/>
          <w:szCs w:val="20"/>
          <w:lang w:val="es-ES"/>
        </w:rPr>
        <w:t>C.</w:t>
      </w:r>
      <w:r w:rsidRPr="005B31E2">
        <w:rPr>
          <w:rFonts w:ascii="Bookman Old Style" w:hAnsi="Bookman Old Style"/>
          <w:sz w:val="20"/>
          <w:szCs w:val="20"/>
          <w:lang w:val="es-ES"/>
        </w:rPr>
        <w:tab/>
        <w:t>4 Hz</w:t>
      </w:r>
    </w:p>
    <w:p w14:paraId="72DD018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  <w:lang w:val="es-ES"/>
        </w:rPr>
      </w:pPr>
      <w:r w:rsidRPr="005B31E2">
        <w:rPr>
          <w:rFonts w:ascii="Bookman Old Style" w:hAnsi="Bookman Old Style"/>
          <w:sz w:val="20"/>
          <w:szCs w:val="20"/>
          <w:lang w:val="es-ES"/>
        </w:rPr>
        <w:t>D.</w:t>
      </w:r>
      <w:r w:rsidRPr="005B31E2">
        <w:rPr>
          <w:rFonts w:ascii="Bookman Old Style" w:hAnsi="Bookman Old Style"/>
          <w:sz w:val="20"/>
          <w:szCs w:val="20"/>
          <w:lang w:val="es-ES"/>
        </w:rPr>
        <w:tab/>
        <w:t>5 Hz</w:t>
      </w:r>
    </w:p>
    <w:p w14:paraId="23916EB1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eastAsia="新細明體" w:hAnsi="Bookman Old Style" w:cs="Times New Roman"/>
          <w:sz w:val="20"/>
          <w:szCs w:val="20"/>
        </w:rPr>
        <w:sectPr w:rsidR="00152AB2" w:rsidRPr="005B31E2" w:rsidSect="004C52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  <w:r w:rsidRPr="005B31E2">
        <w:rPr>
          <w:rFonts w:ascii="Bookman Old Style" w:hAnsi="Bookman Old Style"/>
          <w:sz w:val="20"/>
          <w:szCs w:val="20"/>
          <w:lang w:val="es-ES"/>
        </w:rPr>
        <w:t>E.</w:t>
      </w:r>
      <w:r w:rsidRPr="005B31E2">
        <w:rPr>
          <w:rFonts w:ascii="Bookman Old Style" w:hAnsi="Bookman Old Style"/>
          <w:sz w:val="20"/>
          <w:szCs w:val="20"/>
          <w:lang w:val="es-ES"/>
        </w:rPr>
        <w:tab/>
        <w:t>10 Hz</w:t>
      </w:r>
      <w:r w:rsidRPr="005B31E2">
        <w:rPr>
          <w:rFonts w:ascii="Bookman Old Style" w:eastAsia="新細明體" w:hAnsi="Bookman Old Style" w:cs="Times New Roman"/>
          <w:sz w:val="20"/>
          <w:szCs w:val="20"/>
        </w:rPr>
        <w:br w:type="page"/>
      </w:r>
    </w:p>
    <w:p w14:paraId="1D504881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2BFA4C4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  <w:lang w:val="es-ES"/>
        </w:rPr>
      </w:pPr>
      <w:r w:rsidRPr="005B31E2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3C30" wp14:editId="2E95B75C">
                <wp:simplePos x="0" y="0"/>
                <wp:positionH relativeFrom="column">
                  <wp:posOffset>631190</wp:posOffset>
                </wp:positionH>
                <wp:positionV relativeFrom="paragraph">
                  <wp:posOffset>-48895</wp:posOffset>
                </wp:positionV>
                <wp:extent cx="257175" cy="180975"/>
                <wp:effectExtent l="0" t="1905" r="0" b="0"/>
                <wp:wrapNone/>
                <wp:docPr id="351" name="矩形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E83C" id="矩形 351" o:spid="_x0000_s1026" style="position:absolute;margin-left:49.7pt;margin-top:-3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" stroked="f" strokecolor="white"/>
            </w:pict>
          </mc:Fallback>
        </mc:AlternateContent>
      </w: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40A8078F" wp14:editId="0936C933">
            <wp:extent cx="5076825" cy="2276475"/>
            <wp:effectExtent l="0" t="0" r="9525" b="9525"/>
            <wp:docPr id="350" name="圖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7B0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0376056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 vibrator generates a travelling wave on a string. Figure (a) shows the shape of the string at a certain instant. Figure (b) shows the variation of the displacement of a certain particle on the string with time. Which of the following expressions represents the speed of the travelling wave?</w:t>
      </w:r>
    </w:p>
    <w:p w14:paraId="61BA00EE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x</w:t>
      </w:r>
    </w:p>
    <w:p w14:paraId="37C2935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y</w:t>
      </w:r>
    </w:p>
    <w:p w14:paraId="3E9C15A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position w:val="-28"/>
          <w:sz w:val="20"/>
          <w:szCs w:val="20"/>
        </w:rPr>
        <w:object w:dxaOrig="260" w:dyaOrig="660" w14:anchorId="32AE8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33.65pt" o:ole="">
            <v:imagedata r:id="rId17" o:title=""/>
          </v:shape>
          <o:OLEObject Type="Embed" ProgID="Equation.3" ShapeID="_x0000_i1025" DrawAspect="Content" ObjectID="_1633182436" r:id="rId18"/>
        </w:object>
      </w:r>
    </w:p>
    <w:p w14:paraId="04F76A5C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position w:val="-24"/>
          <w:sz w:val="20"/>
          <w:szCs w:val="20"/>
        </w:rPr>
        <w:object w:dxaOrig="260" w:dyaOrig="620" w14:anchorId="6C8160DC">
          <v:shape id="_x0000_i1026" type="#_x0000_t75" style="width:13.1pt;height:30.85pt" o:ole="">
            <v:imagedata r:id="rId19" o:title=""/>
          </v:shape>
          <o:OLEObject Type="Embed" ProgID="Equation.3" ShapeID="_x0000_i1026" DrawAspect="Content" ObjectID="_1633182437" r:id="rId20"/>
        </w:object>
      </w:r>
    </w:p>
    <w:p w14:paraId="22B7F1D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E.</w:t>
      </w:r>
      <w:r w:rsidRPr="005B31E2">
        <w:rPr>
          <w:rFonts w:ascii="Bookman Old Style" w:hAnsi="Bookman Old Style"/>
          <w:sz w:val="20"/>
          <w:szCs w:val="20"/>
        </w:rPr>
        <w:tab/>
      </w:r>
      <w:proofErr w:type="spellStart"/>
      <w:r w:rsidRPr="005B31E2">
        <w:rPr>
          <w:rFonts w:ascii="Bookman Old Style" w:hAnsi="Bookman Old Style"/>
          <w:i/>
          <w:sz w:val="20"/>
          <w:szCs w:val="20"/>
        </w:rPr>
        <w:t>xy</w:t>
      </w:r>
      <w:proofErr w:type="spellEnd"/>
    </w:p>
    <w:p w14:paraId="05C665BC" w14:textId="77777777" w:rsidR="00152AB2" w:rsidRPr="005B31E2" w:rsidRDefault="00152AB2" w:rsidP="00152AB2">
      <w:pPr>
        <w:ind w:right="-24"/>
        <w:rPr>
          <w:rFonts w:ascii="Bookman Old Style" w:eastAsia="新細明體" w:hAnsi="Bookman Old Style" w:cs="Times New Roman"/>
          <w:sz w:val="20"/>
          <w:szCs w:val="20"/>
        </w:rPr>
      </w:pPr>
    </w:p>
    <w:p w14:paraId="2739847C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649C62C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 cork in the water vibrates up and down 4 times in 2 s when a wave passes through it. The distance between two successive crests of the wave is 10 cm. Find the speed of the water wave.</w:t>
      </w:r>
    </w:p>
    <w:p w14:paraId="5E879044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1B65E3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0.05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1C4931D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0.1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3F0987A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0.2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6BA5F240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0.4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584B6042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5B31E2">
        <w:rPr>
          <w:rFonts w:ascii="Bookman Old Style" w:hAnsi="Bookman Old Style"/>
          <w:sz w:val="20"/>
          <w:szCs w:val="20"/>
        </w:rPr>
        <w:t>E.</w:t>
      </w:r>
      <w:r w:rsidRPr="005B31E2">
        <w:rPr>
          <w:rFonts w:ascii="Bookman Old Style" w:hAnsi="Bookman Old Style"/>
          <w:sz w:val="20"/>
          <w:szCs w:val="20"/>
        </w:rPr>
        <w:tab/>
        <w:t>0.8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5EB8AA1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6D629763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7A569909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15D1719C" wp14:editId="1F003D79">
            <wp:extent cx="2819400" cy="1000125"/>
            <wp:effectExtent l="0" t="0" r="0" b="9525"/>
            <wp:docPr id="352" name="圖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FA02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363915C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The above diagram shows a transverse wave travelling along a string. At the instant shown, particle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is moving upwards. Which of the following statements is </w:t>
      </w:r>
      <w:r w:rsidRPr="005B31E2">
        <w:rPr>
          <w:rFonts w:ascii="Bookman Old Style" w:hAnsi="Bookman Old Style"/>
          <w:b/>
          <w:sz w:val="20"/>
          <w:szCs w:val="20"/>
        </w:rPr>
        <w:t>incorrect</w:t>
      </w:r>
      <w:r w:rsidRPr="005B31E2">
        <w:rPr>
          <w:rFonts w:ascii="Bookman Old Style" w:hAnsi="Bookman Old Style"/>
          <w:sz w:val="20"/>
          <w:szCs w:val="20"/>
        </w:rPr>
        <w:t>?</w:t>
      </w:r>
    </w:p>
    <w:p w14:paraId="4705B1E9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4087151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The wave is travelling towards the left.</w:t>
      </w:r>
    </w:p>
    <w:p w14:paraId="19408D84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 xml:space="preserve">Particles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and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 vibrate with the same amplitude.</w:t>
      </w:r>
    </w:p>
    <w:p w14:paraId="5C81ADFC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 xml:space="preserve">Particles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and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 vibrate with the same frequency.</w:t>
      </w:r>
    </w:p>
    <w:p w14:paraId="75FC7CC0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 xml:space="preserve">Particle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 is moving downwards at this instant.</w:t>
      </w:r>
    </w:p>
    <w:p w14:paraId="724ADAA4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E.</w:t>
      </w:r>
      <w:r w:rsidRPr="005B31E2">
        <w:rPr>
          <w:rFonts w:ascii="Bookman Old Style" w:hAnsi="Bookman Old Style"/>
          <w:sz w:val="20"/>
          <w:szCs w:val="20"/>
        </w:rPr>
        <w:tab/>
        <w:t xml:space="preserve">Particle </w:t>
      </w:r>
      <w:r w:rsidRPr="005B31E2">
        <w:rPr>
          <w:rFonts w:ascii="Bookman Old Style" w:hAnsi="Bookman Old Style"/>
          <w:i/>
          <w:sz w:val="20"/>
          <w:szCs w:val="20"/>
        </w:rPr>
        <w:t>R</w:t>
      </w:r>
      <w:r w:rsidRPr="005B31E2">
        <w:rPr>
          <w:rFonts w:ascii="Bookman Old Style" w:hAnsi="Bookman Old Style"/>
          <w:sz w:val="20"/>
          <w:szCs w:val="20"/>
        </w:rPr>
        <w:t xml:space="preserve"> is at rest at this instant.</w:t>
      </w:r>
    </w:p>
    <w:p w14:paraId="3CB2C063" w14:textId="77777777" w:rsidR="00152AB2" w:rsidRPr="005B31E2" w:rsidRDefault="00152AB2" w:rsidP="00152AB2">
      <w:pPr>
        <w:ind w:right="-24"/>
        <w:rPr>
          <w:rFonts w:ascii="Bookman Old Style" w:eastAsia="新細明體" w:hAnsi="Bookman Old Style" w:cs="Times New Roman"/>
          <w:sz w:val="20"/>
          <w:szCs w:val="20"/>
        </w:rPr>
        <w:sectPr w:rsidR="00152AB2" w:rsidRPr="005B31E2" w:rsidSect="004C5267">
          <w:footerReference w:type="default" r:id="rId22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  <w:r w:rsidRPr="005B31E2">
        <w:rPr>
          <w:rFonts w:ascii="Bookman Old Style" w:eastAsia="新細明體" w:hAnsi="Bookman Old Style" w:cs="Times New Roman"/>
          <w:sz w:val="20"/>
          <w:szCs w:val="20"/>
        </w:rPr>
        <w:br w:type="page"/>
      </w:r>
    </w:p>
    <w:p w14:paraId="308B64B7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6EA396A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67430F97" wp14:editId="12B9FC62">
            <wp:extent cx="3667125" cy="1371600"/>
            <wp:effectExtent l="0" t="0" r="9525" b="0"/>
            <wp:docPr id="354" name="圖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33C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EEAFCB1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Five corks are moving up and down on the surface of a pond as a water wave passes through them.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0, the positions of the corks are shown above. The figure below shows the displacement-time graph of one of the five corks. Which cork has the motion represented by the graph?</w:t>
      </w:r>
    </w:p>
    <w:p w14:paraId="37ECD523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(Note: Displacement is positive when the cork is above the still water surface.)</w:t>
      </w:r>
    </w:p>
    <w:p w14:paraId="13B97A7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4D9B8CB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413FDFE" wp14:editId="0E03AA34">
            <wp:extent cx="2771775" cy="1733550"/>
            <wp:effectExtent l="0" t="0" r="9525" b="0"/>
            <wp:docPr id="353" name="圖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CA0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F614DC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P</w:t>
      </w:r>
    </w:p>
    <w:p w14:paraId="72F2C60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Q</w:t>
      </w:r>
    </w:p>
    <w:p w14:paraId="66A4E85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R</w:t>
      </w:r>
    </w:p>
    <w:p w14:paraId="5F72491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S</w:t>
      </w:r>
    </w:p>
    <w:p w14:paraId="3E6BD2E0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i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E.</w:t>
      </w:r>
      <w:r w:rsidRPr="005B31E2">
        <w:rPr>
          <w:rFonts w:ascii="Bookman Old Style" w:hAnsi="Bookman Old Style"/>
          <w:sz w:val="20"/>
          <w:szCs w:val="20"/>
        </w:rPr>
        <w:tab/>
      </w:r>
      <w:r w:rsidRPr="005B31E2">
        <w:rPr>
          <w:rFonts w:ascii="Bookman Old Style" w:hAnsi="Bookman Old Style"/>
          <w:i/>
          <w:sz w:val="20"/>
          <w:szCs w:val="20"/>
        </w:rPr>
        <w:t>T</w:t>
      </w:r>
    </w:p>
    <w:p w14:paraId="4985A016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i/>
          <w:sz w:val="20"/>
          <w:szCs w:val="20"/>
        </w:rPr>
      </w:pPr>
    </w:p>
    <w:p w14:paraId="265B3520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1411CAE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DA557D2" wp14:editId="0B26DF58">
            <wp:extent cx="2762250" cy="1571625"/>
            <wp:effectExtent l="0" t="0" r="0" b="9525"/>
            <wp:docPr id="357" name="圖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1647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0F99238C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 cork floats in water and a dropper is used to produce circular waves as shown above. Which of the following describes the motion of the cork when the waves pass through it?</w:t>
      </w:r>
    </w:p>
    <w:p w14:paraId="00F5694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61D5BF0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moves towards the dropper</w:t>
      </w:r>
    </w:p>
    <w:p w14:paraId="600F879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moves away from the dropper</w:t>
      </w:r>
    </w:p>
    <w:p w14:paraId="4ED20C7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vibrates vertically about its original position</w:t>
      </w:r>
    </w:p>
    <w:p w14:paraId="6B3606A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moves away from the dropper and vibrates vertically at the same time</w:t>
      </w:r>
    </w:p>
    <w:p w14:paraId="12AB10F0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i/>
          <w:sz w:val="20"/>
          <w:szCs w:val="20"/>
        </w:rPr>
      </w:pPr>
    </w:p>
    <w:p w14:paraId="47B584DA" w14:textId="77777777" w:rsidR="00152AB2" w:rsidRPr="005B31E2" w:rsidRDefault="00152AB2" w:rsidP="00152AB2">
      <w:pPr>
        <w:ind w:right="-24"/>
        <w:rPr>
          <w:rFonts w:ascii="Bookman Old Style" w:hAnsi="Bookman Old Style"/>
          <w:i/>
          <w:sz w:val="20"/>
          <w:szCs w:val="20"/>
        </w:rPr>
        <w:sectPr w:rsidR="00152AB2" w:rsidRPr="005B31E2" w:rsidSect="004C5267">
          <w:footerReference w:type="default" r:id="rId26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  <w:r w:rsidRPr="005B31E2">
        <w:rPr>
          <w:rFonts w:ascii="Bookman Old Style" w:hAnsi="Bookman Old Style"/>
          <w:i/>
          <w:sz w:val="20"/>
          <w:szCs w:val="20"/>
        </w:rPr>
        <w:br w:type="page"/>
      </w:r>
    </w:p>
    <w:p w14:paraId="19B68BD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lastRenderedPageBreak/>
        <w:t xml:space="preserve">(For </w:t>
      </w:r>
      <w:r w:rsidRPr="005B31E2">
        <w:rPr>
          <w:rFonts w:ascii="Bookman Old Style" w:hAnsi="Bookman Old Style"/>
          <w:b/>
          <w:sz w:val="20"/>
          <w:szCs w:val="20"/>
          <w:u w:val="single"/>
        </w:rPr>
        <w:t>Q8</w:t>
      </w:r>
      <w:r w:rsidRPr="005B31E2">
        <w:rPr>
          <w:rFonts w:ascii="Bookman Old Style" w:hAnsi="Bookman Old Style"/>
          <w:sz w:val="20"/>
          <w:szCs w:val="20"/>
        </w:rPr>
        <w:t xml:space="preserve"> and</w:t>
      </w:r>
      <w:r w:rsidRPr="005B31E2">
        <w:rPr>
          <w:rFonts w:ascii="Bookman Old Style" w:hAnsi="Bookman Old Style"/>
          <w:b/>
          <w:sz w:val="20"/>
          <w:szCs w:val="20"/>
          <w:u w:val="single"/>
        </w:rPr>
        <w:t xml:space="preserve"> Q9</w:t>
      </w:r>
      <w:r w:rsidRPr="005B31E2">
        <w:rPr>
          <w:rFonts w:ascii="Bookman Old Style" w:hAnsi="Bookman Old Style"/>
          <w:sz w:val="20"/>
          <w:szCs w:val="20"/>
        </w:rPr>
        <w:t xml:space="preserve">) The displacement-distance graphs of the particles along a travelling wave at time </w:t>
      </w:r>
      <w:r w:rsidRPr="005B31E2">
        <w:rPr>
          <w:rFonts w:ascii="Bookman Old Style" w:hAnsi="Bookman Old Style"/>
          <w:position w:val="-6"/>
          <w:sz w:val="20"/>
          <w:szCs w:val="20"/>
        </w:rPr>
        <w:object w:dxaOrig="520" w:dyaOrig="279" w14:anchorId="3A6DBA27">
          <v:shape id="_x0000_i1027" type="#_x0000_t75" style="width:26.2pt;height:14.05pt" o:ole="">
            <v:imagedata r:id="rId27" o:title=""/>
          </v:shape>
          <o:OLEObject Type="Embed" ProgID="Equation.3" ShapeID="_x0000_i1027" DrawAspect="Content" ObjectID="_1633182438" r:id="rId28"/>
        </w:object>
      </w:r>
      <w:r w:rsidRPr="005B31E2">
        <w:rPr>
          <w:rFonts w:ascii="Bookman Old Style" w:hAnsi="Bookman Old Style"/>
          <w:sz w:val="20"/>
          <w:szCs w:val="20"/>
        </w:rPr>
        <w:t>and</w:t>
      </w:r>
      <w:r w:rsidRPr="005B31E2">
        <w:rPr>
          <w:rFonts w:ascii="Bookman Old Style" w:hAnsi="Bookman Old Style"/>
          <w:position w:val="-6"/>
          <w:sz w:val="20"/>
          <w:szCs w:val="20"/>
        </w:rPr>
        <w:object w:dxaOrig="700" w:dyaOrig="279" w14:anchorId="1E8B491B">
          <v:shape id="_x0000_i1028" type="#_x0000_t75" style="width:35.55pt;height:14.05pt" o:ole="">
            <v:imagedata r:id="rId29" o:title=""/>
          </v:shape>
          <o:OLEObject Type="Embed" ProgID="Equation.3" ShapeID="_x0000_i1028" DrawAspect="Content" ObjectID="_1633182439" r:id="rId30"/>
        </w:object>
      </w:r>
      <w:r w:rsidRPr="005B31E2">
        <w:rPr>
          <w:rFonts w:ascii="Bookman Old Style" w:hAnsi="Bookman Old Style"/>
          <w:sz w:val="20"/>
          <w:szCs w:val="20"/>
        </w:rPr>
        <w:t xml:space="preserve">s </w:t>
      </w:r>
      <w:proofErr w:type="gramStart"/>
      <w:r w:rsidRPr="005B31E2">
        <w:rPr>
          <w:rFonts w:ascii="Bookman Old Style" w:hAnsi="Bookman Old Style"/>
          <w:sz w:val="20"/>
          <w:szCs w:val="20"/>
        </w:rPr>
        <w:t>are</w:t>
      </w:r>
      <w:proofErr w:type="gramEnd"/>
      <w:r w:rsidRPr="005B31E2">
        <w:rPr>
          <w:rFonts w:ascii="Bookman Old Style" w:hAnsi="Bookman Old Style"/>
          <w:sz w:val="20"/>
          <w:szCs w:val="20"/>
        </w:rPr>
        <w:t xml:space="preserve"> shown below.</w:t>
      </w:r>
    </w:p>
    <w:p w14:paraId="0B1F9F7C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57360C7F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6D52F474" wp14:editId="2278FCE7">
            <wp:extent cx="3114675" cy="3971925"/>
            <wp:effectExtent l="0" t="0" r="9525" b="9525"/>
            <wp:docPr id="356" name="圖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43AB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0652E7AB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358E37DB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Which of the following statements about the wave are correct?</w:t>
      </w:r>
    </w:p>
    <w:p w14:paraId="2C0190E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53206DD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(1)</w:t>
      </w:r>
      <w:r w:rsidRPr="005B31E2">
        <w:rPr>
          <w:rFonts w:ascii="Bookman Old Style" w:hAnsi="Bookman Old Style"/>
          <w:sz w:val="20"/>
          <w:szCs w:val="20"/>
        </w:rPr>
        <w:tab/>
        <w:t>Its amplitude is 6 cm.</w:t>
      </w:r>
    </w:p>
    <w:p w14:paraId="1E22CA5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(2)</w:t>
      </w:r>
      <w:r w:rsidRPr="005B31E2">
        <w:rPr>
          <w:rFonts w:ascii="Bookman Old Style" w:hAnsi="Bookman Old Style"/>
          <w:sz w:val="20"/>
          <w:szCs w:val="20"/>
        </w:rPr>
        <w:tab/>
        <w:t>Its wavelength is 8 cm.</w:t>
      </w:r>
    </w:p>
    <w:p w14:paraId="37B94166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(3)</w:t>
      </w:r>
      <w:r w:rsidRPr="005B31E2">
        <w:rPr>
          <w:rFonts w:ascii="Bookman Old Style" w:hAnsi="Bookman Old Style"/>
          <w:sz w:val="20"/>
          <w:szCs w:val="20"/>
        </w:rPr>
        <w:tab/>
        <w:t>Its frequency is 5 Hz.</w:t>
      </w:r>
    </w:p>
    <w:p w14:paraId="590EBF11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25C4E74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(1) and (2) only</w:t>
      </w:r>
    </w:p>
    <w:p w14:paraId="0DE9BBE1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(1) and (3) only</w:t>
      </w:r>
    </w:p>
    <w:p w14:paraId="5AD970D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(2) and (3) only</w:t>
      </w:r>
    </w:p>
    <w:p w14:paraId="62CADA9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(1), (2) and (3)</w:t>
      </w:r>
    </w:p>
    <w:p w14:paraId="1B30E80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3E4293E9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1B31280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What is the speed of the wave?</w:t>
      </w:r>
    </w:p>
    <w:p w14:paraId="47D9CBAB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09673644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0.2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57998BB2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0.3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3890FFF6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0.4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2DB8411B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0.8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</w:p>
    <w:p w14:paraId="10A68041" w14:textId="77777777" w:rsidR="00152AB2" w:rsidRPr="005B31E2" w:rsidRDefault="00152AB2" w:rsidP="00152AB2">
      <w:pPr>
        <w:ind w:right="-24"/>
        <w:rPr>
          <w:rFonts w:ascii="Bookman Old Style" w:hAnsi="Bookman Old Style"/>
          <w:i/>
          <w:sz w:val="20"/>
          <w:szCs w:val="20"/>
        </w:rPr>
        <w:sectPr w:rsidR="00152AB2" w:rsidRPr="005B31E2" w:rsidSect="004C5267">
          <w:footerReference w:type="default" r:id="rId32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  <w:r w:rsidRPr="005B31E2">
        <w:rPr>
          <w:rFonts w:ascii="Bookman Old Style" w:hAnsi="Bookman Old Style"/>
          <w:i/>
          <w:sz w:val="20"/>
          <w:szCs w:val="20"/>
        </w:rPr>
        <w:br w:type="page"/>
      </w:r>
      <w:bookmarkStart w:id="0" w:name="_GoBack"/>
      <w:bookmarkEnd w:id="0"/>
    </w:p>
    <w:p w14:paraId="5E92F01D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461272B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168B0003" wp14:editId="6D8C419D">
            <wp:extent cx="3200400" cy="1400175"/>
            <wp:effectExtent l="0" t="0" r="0" b="9525"/>
            <wp:docPr id="355" name="圖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725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A7AD66A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A cork is floating on a calm water surface.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0, a water wave is travelling towards the cork with a speed of 0.2 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  <w:r w:rsidRPr="005B31E2">
        <w:rPr>
          <w:rFonts w:ascii="Bookman Old Style" w:hAnsi="Bookman Old Style"/>
          <w:sz w:val="20"/>
          <w:szCs w:val="20"/>
        </w:rPr>
        <w:t xml:space="preserve"> as shown in the figure above. When will the cork rise to its highest position for the first time?</w:t>
      </w:r>
    </w:p>
    <w:p w14:paraId="758073AD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5BE2A583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3.00 s</w:t>
      </w:r>
    </w:p>
    <w:p w14:paraId="20F48190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3.50 s</w:t>
      </w:r>
    </w:p>
    <w:p w14:paraId="5F1B2529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3.75 s</w:t>
      </w:r>
    </w:p>
    <w:p w14:paraId="2F6D8A69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4.00 s</w:t>
      </w:r>
    </w:p>
    <w:p w14:paraId="1863A2EE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416E548F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40AED275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8BE0BA9" wp14:editId="6DD23453">
            <wp:extent cx="3457575" cy="1314450"/>
            <wp:effectExtent l="0" t="0" r="9525" b="0"/>
            <wp:docPr id="359" name="圖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AA8C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7FB780BE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A wave travels along a string to the left. The figure above shows its waveform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1 s. Which of the following displacement-time graphs best represents the motion of particle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>? (Take displacement upward to be positive.)</w:t>
      </w:r>
    </w:p>
    <w:p w14:paraId="3DD2E898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5F31D487" w14:textId="77777777" w:rsidR="00152AB2" w:rsidRPr="005B31E2" w:rsidRDefault="00152AB2" w:rsidP="00152AB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2E3D81" wp14:editId="6CFA4052">
            <wp:extent cx="6324600" cy="3057525"/>
            <wp:effectExtent l="0" t="0" r="0" b="9525"/>
            <wp:docPr id="358" name="圖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3198F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  <w:sectPr w:rsidR="00152AB2" w:rsidRPr="005B31E2" w:rsidSect="004C5267">
          <w:footerReference w:type="default" r:id="rId36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</w:p>
    <w:p w14:paraId="12E8469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lastRenderedPageBreak/>
        <w:t xml:space="preserve">(For questions </w:t>
      </w:r>
      <w:r w:rsidRPr="005B31E2">
        <w:rPr>
          <w:rFonts w:ascii="Bookman Old Style" w:hAnsi="Bookman Old Style"/>
          <w:b/>
          <w:sz w:val="20"/>
          <w:szCs w:val="20"/>
          <w:u w:val="single"/>
        </w:rPr>
        <w:t>Q12</w:t>
      </w:r>
      <w:r w:rsidRPr="005B31E2">
        <w:rPr>
          <w:rFonts w:ascii="Bookman Old Style" w:hAnsi="Bookman Old Style"/>
          <w:sz w:val="20"/>
          <w:szCs w:val="20"/>
        </w:rPr>
        <w:t xml:space="preserve"> and </w:t>
      </w:r>
      <w:r w:rsidRPr="005B31E2">
        <w:rPr>
          <w:rFonts w:ascii="Bookman Old Style" w:hAnsi="Bookman Old Style"/>
          <w:b/>
          <w:sz w:val="20"/>
          <w:szCs w:val="20"/>
          <w:u w:val="single"/>
        </w:rPr>
        <w:t>Q13</w:t>
      </w:r>
      <w:r w:rsidRPr="005B31E2">
        <w:rPr>
          <w:rFonts w:ascii="Bookman Old Style" w:hAnsi="Bookman Old Style"/>
          <w:sz w:val="20"/>
          <w:szCs w:val="20"/>
        </w:rPr>
        <w:t>) The figure below shows the displacement-distance graph of a wave travelling to the right with speed 2 cm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-1</w:t>
      </w:r>
      <w:r w:rsidRPr="005B31E2">
        <w:rPr>
          <w:rFonts w:ascii="Bookman Old Style" w:hAnsi="Bookman Old Style"/>
          <w:sz w:val="20"/>
          <w:szCs w:val="20"/>
        </w:rPr>
        <w:t xml:space="preserve"> at a certain instant.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and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 are two particles at distances </w:t>
      </w:r>
      <w:r w:rsidRPr="005B31E2">
        <w:rPr>
          <w:rFonts w:ascii="Bookman Old Style" w:hAnsi="Bookman Old Style"/>
          <w:i/>
          <w:sz w:val="20"/>
          <w:szCs w:val="20"/>
        </w:rPr>
        <w:t>x</w:t>
      </w:r>
      <w:r w:rsidRPr="005B31E2">
        <w:rPr>
          <w:rFonts w:ascii="Bookman Old Style" w:hAnsi="Bookman Old Style"/>
          <w:sz w:val="20"/>
          <w:szCs w:val="20"/>
        </w:rPr>
        <w:t xml:space="preserve"> = 8 cm and 18 cm respectively.</w:t>
      </w:r>
    </w:p>
    <w:p w14:paraId="73E9A95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661219D6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57828E69" wp14:editId="469E3F77">
            <wp:extent cx="5219700" cy="1524000"/>
            <wp:effectExtent l="0" t="0" r="0" b="0"/>
            <wp:docPr id="360" name="圖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1F9A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51A73042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15F34199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What is the period of the wave?</w:t>
      </w:r>
    </w:p>
    <w:p w14:paraId="30285A7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1723061C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0.25 s</w:t>
      </w:r>
    </w:p>
    <w:p w14:paraId="35AE1E37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4 s</w:t>
      </w:r>
    </w:p>
    <w:p w14:paraId="73C9E6B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8 s</w:t>
      </w:r>
    </w:p>
    <w:p w14:paraId="23A5DACC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18 s</w:t>
      </w:r>
    </w:p>
    <w:p w14:paraId="2CC77A9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7BB681FD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23A5BB47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What is the shortest time for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to have the same displacement as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 at the instant shown?</w:t>
      </w:r>
    </w:p>
    <w:p w14:paraId="280E49B8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472ED0CA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1 s</w:t>
      </w:r>
    </w:p>
    <w:p w14:paraId="6A0CB10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3 s</w:t>
      </w:r>
    </w:p>
    <w:p w14:paraId="03EFEC47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4 s</w:t>
      </w:r>
    </w:p>
    <w:p w14:paraId="26482301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5 s</w:t>
      </w:r>
    </w:p>
    <w:p w14:paraId="3873B495" w14:textId="77777777" w:rsidR="00152AB2" w:rsidRPr="005B31E2" w:rsidRDefault="00152AB2" w:rsidP="00152AB2">
      <w:pPr>
        <w:ind w:right="-24"/>
        <w:rPr>
          <w:rFonts w:ascii="Bookman Old Style" w:eastAsia="新細明體" w:hAnsi="Bookman Old Style" w:cs="Times New Roman"/>
          <w:sz w:val="20"/>
          <w:szCs w:val="20"/>
        </w:rPr>
      </w:pPr>
    </w:p>
    <w:p w14:paraId="49E37C17" w14:textId="77777777" w:rsidR="00152AB2" w:rsidRPr="005B31E2" w:rsidRDefault="00152AB2" w:rsidP="00152AB2">
      <w:pPr>
        <w:pStyle w:val="QuestionNo"/>
        <w:numPr>
          <w:ilvl w:val="0"/>
          <w:numId w:val="1"/>
        </w:numPr>
        <w:ind w:right="-24"/>
        <w:rPr>
          <w:rFonts w:ascii="Bookman Old Style" w:hAnsi="Bookman Old Style"/>
        </w:rPr>
      </w:pPr>
    </w:p>
    <w:p w14:paraId="371C4E88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center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FF59298" wp14:editId="4B05AD4E">
            <wp:extent cx="4543425" cy="1400175"/>
            <wp:effectExtent l="0" t="0" r="9525" b="9525"/>
            <wp:docPr id="361" name="圖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788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3E055A3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 xml:space="preserve">The figure shows a snapshot of a section of a continuous transverse wave travelling along the </w:t>
      </w:r>
      <w:r w:rsidRPr="005B31E2">
        <w:rPr>
          <w:rFonts w:ascii="Bookman Old Style" w:hAnsi="Bookman Old Style"/>
          <w:i/>
          <w:sz w:val="20"/>
          <w:szCs w:val="20"/>
        </w:rPr>
        <w:t>x</w:t>
      </w:r>
      <w:r w:rsidRPr="005B31E2">
        <w:rPr>
          <w:rFonts w:ascii="Bookman Old Style" w:hAnsi="Bookman Old Style"/>
          <w:sz w:val="20"/>
          <w:szCs w:val="20"/>
        </w:rPr>
        <w:t xml:space="preserve">-direction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0. At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1.5 s, the particle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just passes the equilibrium position for a second time at that moment. Find the wave speed.</w:t>
      </w:r>
    </w:p>
    <w:p w14:paraId="6E639A6B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7E27E6EA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A.</w:t>
      </w:r>
      <w:r w:rsidRPr="005B31E2">
        <w:rPr>
          <w:rFonts w:ascii="Bookman Old Style" w:hAnsi="Bookman Old Style"/>
          <w:sz w:val="20"/>
          <w:szCs w:val="20"/>
        </w:rPr>
        <w:tab/>
        <w:t>20 cm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–1</w:t>
      </w:r>
    </w:p>
    <w:p w14:paraId="5BD29C83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B.</w:t>
      </w:r>
      <w:r w:rsidRPr="005B31E2">
        <w:rPr>
          <w:rFonts w:ascii="Bookman Old Style" w:hAnsi="Bookman Old Style"/>
          <w:sz w:val="20"/>
          <w:szCs w:val="20"/>
        </w:rPr>
        <w:tab/>
        <w:t>12 cm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–1</w:t>
      </w:r>
    </w:p>
    <w:p w14:paraId="39CB310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C.</w:t>
      </w:r>
      <w:r w:rsidRPr="005B31E2">
        <w:rPr>
          <w:rFonts w:ascii="Bookman Old Style" w:hAnsi="Bookman Old Style"/>
          <w:sz w:val="20"/>
          <w:szCs w:val="20"/>
        </w:rPr>
        <w:tab/>
        <w:t>6 cm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–1</w:t>
      </w:r>
    </w:p>
    <w:p w14:paraId="43246814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D.</w:t>
      </w:r>
      <w:r w:rsidRPr="005B31E2">
        <w:rPr>
          <w:rFonts w:ascii="Bookman Old Style" w:hAnsi="Bookman Old Style"/>
          <w:sz w:val="20"/>
          <w:szCs w:val="20"/>
        </w:rPr>
        <w:tab/>
        <w:t>4 cm s</w:t>
      </w:r>
      <w:r w:rsidRPr="005B31E2">
        <w:rPr>
          <w:rFonts w:ascii="Bookman Old Style" w:hAnsi="Bookman Old Style"/>
          <w:sz w:val="20"/>
          <w:szCs w:val="20"/>
          <w:vertAlign w:val="superscript"/>
        </w:rPr>
        <w:t>–1</w:t>
      </w:r>
    </w:p>
    <w:p w14:paraId="66B9AA3E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eastAsia="新細明體" w:hAnsi="Bookman Old Style" w:cs="Times New Roman"/>
          <w:sz w:val="20"/>
          <w:szCs w:val="20"/>
        </w:rPr>
      </w:pPr>
    </w:p>
    <w:p w14:paraId="7BC50AB3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eastAsia="新細明體" w:hAnsi="Bookman Old Style" w:cs="Times New Roman"/>
          <w:sz w:val="20"/>
          <w:szCs w:val="20"/>
        </w:rPr>
      </w:pPr>
    </w:p>
    <w:p w14:paraId="513870BC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eastAsiaTheme="minorEastAsia" w:hAnsi="Bookman Old Style"/>
          <w:b/>
          <w:kern w:val="0"/>
          <w:sz w:val="20"/>
          <w:szCs w:val="20"/>
          <w:bdr w:val="single" w:sz="4" w:space="0" w:color="auto"/>
        </w:rPr>
        <w:sectPr w:rsidR="00152AB2" w:rsidRPr="005B31E2" w:rsidSect="004C5267">
          <w:footerReference w:type="default" r:id="rId39"/>
          <w:pgSz w:w="11906" w:h="16838"/>
          <w:pgMar w:top="720" w:right="720" w:bottom="720" w:left="720" w:header="283" w:footer="283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</w:p>
    <w:p w14:paraId="7D49B1F0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b/>
          <w:kern w:val="0"/>
          <w:sz w:val="20"/>
          <w:szCs w:val="20"/>
          <w:bdr w:val="single" w:sz="4" w:space="0" w:color="auto"/>
        </w:rPr>
      </w:pPr>
      <w:r w:rsidRPr="005B31E2">
        <w:rPr>
          <w:rFonts w:ascii="Bookman Old Style" w:hAnsi="Bookman Old Style"/>
          <w:b/>
          <w:kern w:val="0"/>
          <w:sz w:val="20"/>
          <w:szCs w:val="20"/>
          <w:bdr w:val="single" w:sz="4" w:space="0" w:color="auto"/>
        </w:rPr>
        <w:lastRenderedPageBreak/>
        <w:t>CE 2009-10</w:t>
      </w:r>
    </w:p>
    <w:p w14:paraId="0F3C35A2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In a ripple tank, initially five tiny plastic beads (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, </w:t>
      </w:r>
      <w:r w:rsidRPr="005B31E2">
        <w:rPr>
          <w:rFonts w:ascii="Bookman Old Style" w:hAnsi="Bookman Old Style"/>
          <w:i/>
          <w:sz w:val="20"/>
          <w:szCs w:val="20"/>
        </w:rPr>
        <w:t>Q</w:t>
      </w:r>
      <w:r w:rsidRPr="005B31E2">
        <w:rPr>
          <w:rFonts w:ascii="Bookman Old Style" w:hAnsi="Bookman Old Style"/>
          <w:sz w:val="20"/>
          <w:szCs w:val="20"/>
        </w:rPr>
        <w:t xml:space="preserve">, </w:t>
      </w:r>
      <w:r w:rsidRPr="005B31E2">
        <w:rPr>
          <w:rFonts w:ascii="Bookman Old Style" w:hAnsi="Bookman Old Style"/>
          <w:i/>
          <w:sz w:val="20"/>
          <w:szCs w:val="20"/>
        </w:rPr>
        <w:t>R</w:t>
      </w:r>
      <w:r w:rsidRPr="005B31E2">
        <w:rPr>
          <w:rFonts w:ascii="Bookman Old Style" w:hAnsi="Bookman Old Style"/>
          <w:sz w:val="20"/>
          <w:szCs w:val="20"/>
        </w:rPr>
        <w:t xml:space="preserve">, </w:t>
      </w:r>
      <w:r w:rsidRPr="005B31E2">
        <w:rPr>
          <w:rFonts w:ascii="Bookman Old Style" w:hAnsi="Bookman Old Style"/>
          <w:i/>
          <w:sz w:val="20"/>
          <w:szCs w:val="20"/>
        </w:rPr>
        <w:t>S</w:t>
      </w:r>
      <w:r w:rsidRPr="005B31E2">
        <w:rPr>
          <w:rFonts w:ascii="Bookman Old Style" w:hAnsi="Bookman Old Style"/>
          <w:sz w:val="20"/>
          <w:szCs w:val="20"/>
        </w:rPr>
        <w:t xml:space="preserve">,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) float on the calm water surface. A vibrator begins to produce straight waves at time t = O. Figure 12 shows the positions of beads on the waves at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7 s. Figure 13 shows the displacement-time graph of </w:t>
      </w:r>
      <w:r w:rsidRPr="005B31E2">
        <w:rPr>
          <w:rFonts w:ascii="Bookman Old Style" w:hAnsi="Bookman Old Style"/>
          <w:i/>
          <w:sz w:val="20"/>
          <w:szCs w:val="20"/>
        </w:rPr>
        <w:t>S</w:t>
      </w:r>
      <w:r w:rsidRPr="005B31E2">
        <w:rPr>
          <w:rFonts w:ascii="Bookman Old Style" w:hAnsi="Bookman Old Style"/>
          <w:sz w:val="20"/>
          <w:szCs w:val="20"/>
        </w:rPr>
        <w:t>.</w:t>
      </w:r>
    </w:p>
    <w:p w14:paraId="13E23BA1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both"/>
        <w:rPr>
          <w:rFonts w:ascii="Bookman Old Style" w:hAnsi="Bookman Old Style"/>
          <w:sz w:val="20"/>
          <w:szCs w:val="20"/>
        </w:rPr>
      </w:pPr>
    </w:p>
    <w:p w14:paraId="691656AB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right="-24"/>
        <w:jc w:val="center"/>
        <w:rPr>
          <w:rFonts w:ascii="Bookman Old Style" w:hAnsi="Bookman Old Style"/>
          <w:b/>
          <w:sz w:val="20"/>
          <w:szCs w:val="20"/>
        </w:rPr>
      </w:pPr>
      <w:r w:rsidRPr="005B31E2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33D66C3E" wp14:editId="4403575F">
            <wp:extent cx="5391150" cy="1695450"/>
            <wp:effectExtent l="0" t="0" r="0" b="0"/>
            <wp:docPr id="365" name="圖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7CD64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center"/>
        <w:rPr>
          <w:rFonts w:ascii="Bookman Old Style" w:hAnsi="Bookman Old Style"/>
          <w:b/>
          <w:sz w:val="20"/>
          <w:szCs w:val="20"/>
        </w:rPr>
      </w:pPr>
      <w:r w:rsidRPr="005B31E2">
        <w:rPr>
          <w:rFonts w:ascii="Bookman Old Style" w:hAnsi="Bookman Old Style"/>
          <w:b/>
          <w:sz w:val="20"/>
          <w:szCs w:val="20"/>
        </w:rPr>
        <w:t>Figure 12</w:t>
      </w:r>
    </w:p>
    <w:p w14:paraId="5B5F450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center"/>
        <w:rPr>
          <w:rFonts w:ascii="Bookman Old Style" w:hAnsi="Bookman Old Style"/>
          <w:b/>
          <w:sz w:val="20"/>
          <w:szCs w:val="20"/>
        </w:rPr>
      </w:pPr>
    </w:p>
    <w:p w14:paraId="70E8E7C0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center"/>
        <w:rPr>
          <w:rFonts w:ascii="Bookman Old Style" w:hAnsi="Bookman Old Style"/>
          <w:b/>
          <w:sz w:val="20"/>
          <w:szCs w:val="20"/>
        </w:rPr>
      </w:pPr>
      <w:r w:rsidRPr="005B31E2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 wp14:anchorId="4F3BB0FA" wp14:editId="40013C04">
            <wp:extent cx="5724525" cy="2076450"/>
            <wp:effectExtent l="0" t="0" r="9525" b="0"/>
            <wp:docPr id="364" name="圖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9D66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center"/>
        <w:rPr>
          <w:rFonts w:ascii="Bookman Old Style" w:hAnsi="Bookman Old Style"/>
          <w:b/>
          <w:sz w:val="20"/>
          <w:szCs w:val="20"/>
        </w:rPr>
      </w:pPr>
      <w:r w:rsidRPr="005B31E2">
        <w:rPr>
          <w:rFonts w:ascii="Bookman Old Style" w:hAnsi="Bookman Old Style"/>
          <w:b/>
          <w:sz w:val="20"/>
          <w:szCs w:val="20"/>
        </w:rPr>
        <w:t>Figure 13</w:t>
      </w:r>
    </w:p>
    <w:p w14:paraId="1C161438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16126ABC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(a)</w:t>
      </w:r>
      <w:r w:rsidRPr="005B31E2">
        <w:rPr>
          <w:rFonts w:ascii="Bookman Old Style" w:hAnsi="Bookman Old Style"/>
          <w:sz w:val="20"/>
          <w:szCs w:val="20"/>
        </w:rPr>
        <w:tab/>
        <w:t>(</w:t>
      </w:r>
      <w:proofErr w:type="spellStart"/>
      <w:r w:rsidRPr="005B31E2">
        <w:rPr>
          <w:rFonts w:ascii="Bookman Old Style" w:hAnsi="Bookman Old Style"/>
          <w:sz w:val="20"/>
          <w:szCs w:val="20"/>
        </w:rPr>
        <w:t>i</w:t>
      </w:r>
      <w:proofErr w:type="spellEnd"/>
      <w:r w:rsidRPr="005B31E2">
        <w:rPr>
          <w:rFonts w:ascii="Bookman Old Style" w:hAnsi="Bookman Old Style"/>
          <w:sz w:val="20"/>
          <w:szCs w:val="20"/>
        </w:rPr>
        <w:t>)</w:t>
      </w:r>
      <w:r w:rsidRPr="005B31E2">
        <w:rPr>
          <w:rFonts w:ascii="Bookman Old Style" w:hAnsi="Bookman Old Style"/>
          <w:sz w:val="20"/>
          <w:szCs w:val="20"/>
        </w:rPr>
        <w:tab/>
        <w:t>Find the wavelength of the wave.</w:t>
      </w:r>
      <w:r w:rsidRPr="005B31E2">
        <w:rPr>
          <w:rFonts w:ascii="Bookman Old Style" w:hAnsi="Bookman Old Style"/>
          <w:sz w:val="20"/>
          <w:szCs w:val="20"/>
        </w:rPr>
        <w:tab/>
        <w:t>(1 mark)</w:t>
      </w:r>
    </w:p>
    <w:p w14:paraId="5B955F39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0C72FF01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ab/>
        <w:t>(ii)</w:t>
      </w:r>
      <w:r w:rsidRPr="005B31E2">
        <w:rPr>
          <w:rFonts w:ascii="Bookman Old Style" w:hAnsi="Bookman Old Style"/>
          <w:sz w:val="20"/>
          <w:szCs w:val="20"/>
        </w:rPr>
        <w:tab/>
        <w:t>Find the frequency of the wave.</w:t>
      </w:r>
      <w:r w:rsidRPr="005B31E2">
        <w:rPr>
          <w:rFonts w:ascii="Bookman Old Style" w:hAnsi="Bookman Old Style"/>
          <w:sz w:val="20"/>
          <w:szCs w:val="20"/>
        </w:rPr>
        <w:tab/>
        <w:t>(2 marks)</w:t>
      </w:r>
    </w:p>
    <w:p w14:paraId="32AD6F0E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428A2D93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ab/>
        <w:t>(iii)</w:t>
      </w:r>
      <w:r w:rsidRPr="005B31E2">
        <w:rPr>
          <w:rFonts w:ascii="Bookman Old Style" w:hAnsi="Bookman Old Style"/>
          <w:sz w:val="20"/>
          <w:szCs w:val="20"/>
        </w:rPr>
        <w:tab/>
        <w:t xml:space="preserve">Find the distance between the vibrator and </w:t>
      </w:r>
      <w:r w:rsidRPr="005B31E2">
        <w:rPr>
          <w:rFonts w:ascii="Bookman Old Style" w:hAnsi="Bookman Old Style"/>
          <w:i/>
          <w:sz w:val="20"/>
          <w:szCs w:val="20"/>
        </w:rPr>
        <w:t>S</w:t>
      </w:r>
      <w:r w:rsidRPr="005B31E2">
        <w:rPr>
          <w:rFonts w:ascii="Bookman Old Style" w:hAnsi="Bookman Old Style"/>
          <w:sz w:val="20"/>
          <w:szCs w:val="20"/>
        </w:rPr>
        <w:t>.</w:t>
      </w:r>
      <w:r w:rsidRPr="005B31E2">
        <w:rPr>
          <w:rFonts w:ascii="Bookman Old Style" w:hAnsi="Bookman Old Style"/>
          <w:sz w:val="20"/>
          <w:szCs w:val="20"/>
        </w:rPr>
        <w:tab/>
        <w:t>(3 marks)</w:t>
      </w:r>
    </w:p>
    <w:p w14:paraId="4A0330C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7773FE7D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(b)</w:t>
      </w:r>
      <w:r w:rsidRPr="005B31E2">
        <w:rPr>
          <w:rFonts w:ascii="Bookman Old Style" w:hAnsi="Bookman Old Style"/>
          <w:sz w:val="20"/>
          <w:szCs w:val="20"/>
        </w:rPr>
        <w:tab/>
        <w:t>State the bead(s) that is/are moving</w:t>
      </w:r>
    </w:p>
    <w:p w14:paraId="37F6EF5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17485557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ab/>
        <w:t>(</w:t>
      </w:r>
      <w:proofErr w:type="spellStart"/>
      <w:r w:rsidRPr="005B31E2">
        <w:rPr>
          <w:rFonts w:ascii="Bookman Old Style" w:hAnsi="Bookman Old Style"/>
          <w:sz w:val="20"/>
          <w:szCs w:val="20"/>
        </w:rPr>
        <w:t>i</w:t>
      </w:r>
      <w:proofErr w:type="spellEnd"/>
      <w:r w:rsidRPr="005B31E2">
        <w:rPr>
          <w:rFonts w:ascii="Bookman Old Style" w:hAnsi="Bookman Old Style"/>
          <w:sz w:val="20"/>
          <w:szCs w:val="20"/>
        </w:rPr>
        <w:t>)</w:t>
      </w:r>
      <w:r w:rsidRPr="005B31E2">
        <w:rPr>
          <w:rFonts w:ascii="Bookman Old Style" w:hAnsi="Bookman Old Style"/>
          <w:sz w:val="20"/>
          <w:szCs w:val="20"/>
        </w:rPr>
        <w:tab/>
        <w:t xml:space="preserve">in the same direction with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=7s,</w:t>
      </w:r>
      <w:r w:rsidRPr="005B31E2">
        <w:rPr>
          <w:rFonts w:ascii="Bookman Old Style" w:hAnsi="Bookman Old Style"/>
          <w:sz w:val="20"/>
          <w:szCs w:val="20"/>
        </w:rPr>
        <w:tab/>
        <w:t>(1 mark)</w:t>
      </w:r>
    </w:p>
    <w:p w14:paraId="4CFEACB1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6133E415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ab/>
        <w:t>(ii)</w:t>
      </w:r>
      <w:r w:rsidRPr="005B31E2">
        <w:rPr>
          <w:rFonts w:ascii="Bookman Old Style" w:hAnsi="Bookman Old Style"/>
          <w:sz w:val="20"/>
          <w:szCs w:val="20"/>
        </w:rPr>
        <w:tab/>
        <w:t xml:space="preserve">in the opposite direction with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at time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7 s.</w:t>
      </w:r>
      <w:r w:rsidRPr="005B31E2">
        <w:rPr>
          <w:rFonts w:ascii="Bookman Old Style" w:hAnsi="Bookman Old Style"/>
          <w:sz w:val="20"/>
          <w:szCs w:val="20"/>
        </w:rPr>
        <w:tab/>
        <w:t>(1 mark)</w:t>
      </w:r>
    </w:p>
    <w:p w14:paraId="1EC1D50B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hAnsi="Bookman Old Style"/>
          <w:sz w:val="20"/>
          <w:szCs w:val="20"/>
        </w:rPr>
      </w:pPr>
    </w:p>
    <w:p w14:paraId="60528342" w14:textId="04052F8B" w:rsidR="005749C6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eastAsiaTheme="minorEastAsia" w:hAnsi="Bookman Old Style"/>
          <w:sz w:val="20"/>
          <w:szCs w:val="20"/>
        </w:rPr>
      </w:pPr>
      <w:r w:rsidRPr="005B31E2">
        <w:rPr>
          <w:rFonts w:ascii="Bookman Old Style" w:hAnsi="Bookman Old Style"/>
          <w:sz w:val="20"/>
          <w:szCs w:val="20"/>
        </w:rPr>
        <w:t>(c)</w:t>
      </w:r>
      <w:r w:rsidRPr="005B31E2">
        <w:rPr>
          <w:rFonts w:ascii="Bookman Old Style" w:hAnsi="Bookman Old Style"/>
          <w:sz w:val="20"/>
          <w:szCs w:val="20"/>
        </w:rPr>
        <w:tab/>
        <w:t xml:space="preserve">In Figure 12, sketch the waveform between </w:t>
      </w:r>
      <w:r w:rsidRPr="005B31E2">
        <w:rPr>
          <w:rFonts w:ascii="Bookman Old Style" w:hAnsi="Bookman Old Style"/>
          <w:i/>
          <w:sz w:val="20"/>
          <w:szCs w:val="20"/>
        </w:rPr>
        <w:t>P</w:t>
      </w:r>
      <w:r w:rsidRPr="005B31E2">
        <w:rPr>
          <w:rFonts w:ascii="Bookman Old Style" w:hAnsi="Bookman Old Style"/>
          <w:sz w:val="20"/>
          <w:szCs w:val="20"/>
        </w:rPr>
        <w:t xml:space="preserve"> and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at a quarter of period after </w:t>
      </w:r>
      <w:r w:rsidRPr="005B31E2">
        <w:rPr>
          <w:rFonts w:ascii="Bookman Old Style" w:hAnsi="Bookman Old Style"/>
          <w:i/>
          <w:sz w:val="20"/>
          <w:szCs w:val="20"/>
        </w:rPr>
        <w:t>t</w:t>
      </w:r>
      <w:r w:rsidRPr="005B31E2">
        <w:rPr>
          <w:rFonts w:ascii="Bookman Old Style" w:hAnsi="Bookman Old Style"/>
          <w:sz w:val="20"/>
          <w:szCs w:val="20"/>
        </w:rPr>
        <w:t xml:space="preserve"> = 7 s. Mark the position of </w:t>
      </w:r>
      <w:r w:rsidRPr="005B31E2">
        <w:rPr>
          <w:rFonts w:ascii="Bookman Old Style" w:hAnsi="Bookman Old Style"/>
          <w:i/>
          <w:sz w:val="20"/>
          <w:szCs w:val="20"/>
        </w:rPr>
        <w:t>S</w:t>
      </w:r>
      <w:r w:rsidRPr="005B31E2">
        <w:rPr>
          <w:rFonts w:ascii="Bookman Old Style" w:hAnsi="Bookman Old Style"/>
          <w:sz w:val="20"/>
          <w:szCs w:val="20"/>
        </w:rPr>
        <w:t>.</w:t>
      </w:r>
      <w:r w:rsidRPr="005B31E2">
        <w:rPr>
          <w:rFonts w:ascii="Bookman Old Style" w:hAnsi="Bookman Old Style"/>
          <w:sz w:val="20"/>
          <w:szCs w:val="20"/>
        </w:rPr>
        <w:tab/>
        <w:t>(2 marks)</w:t>
      </w:r>
    </w:p>
    <w:p w14:paraId="55FD9F3E" w14:textId="7DD2FB20" w:rsidR="00152AB2" w:rsidRPr="005B31E2" w:rsidRDefault="00152AB2">
      <w:pPr>
        <w:ind w:rightChars="0" w:right="0"/>
        <w:rPr>
          <w:rFonts w:ascii="Bookman Old Style" w:eastAsiaTheme="minorEastAsia" w:hAnsi="Bookman Old Style"/>
          <w:sz w:val="20"/>
          <w:szCs w:val="20"/>
        </w:rPr>
      </w:pPr>
      <w:r w:rsidRPr="005B31E2">
        <w:rPr>
          <w:rFonts w:ascii="Bookman Old Style" w:eastAsiaTheme="minorEastAsia" w:hAnsi="Bookman Old Style"/>
          <w:sz w:val="20"/>
          <w:szCs w:val="20"/>
        </w:rPr>
        <w:br w:type="page"/>
      </w:r>
    </w:p>
    <w:p w14:paraId="21F90060" w14:textId="09FD0434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eastAsiaTheme="minorEastAsia" w:hAnsi="Bookman Old Style"/>
          <w:sz w:val="20"/>
          <w:szCs w:val="20"/>
        </w:rPr>
      </w:pPr>
      <w:r w:rsidRPr="005B31E2">
        <w:rPr>
          <w:rFonts w:ascii="Bookman Old Style" w:eastAsiaTheme="minorEastAsia" w:hAnsi="Bookman Old Style"/>
          <w:sz w:val="20"/>
          <w:szCs w:val="20"/>
        </w:rPr>
        <w:lastRenderedPageBreak/>
        <w:t>ANSWER</w:t>
      </w:r>
    </w:p>
    <w:p w14:paraId="4A96F18B" w14:textId="7777777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eastAsiaTheme="minorEastAsia" w:hAnsi="Bookman Old Style"/>
          <w:sz w:val="20"/>
          <w:szCs w:val="20"/>
        </w:rPr>
      </w:pPr>
    </w:p>
    <w:p w14:paraId="5699A624" w14:textId="7A905E17" w:rsidR="00152AB2" w:rsidRPr="005B31E2" w:rsidRDefault="00152AB2" w:rsidP="00152AB2">
      <w:pPr>
        <w:tabs>
          <w:tab w:val="left" w:pos="480"/>
          <w:tab w:val="left" w:pos="960"/>
          <w:tab w:val="right" w:pos="10204"/>
        </w:tabs>
        <w:adjustRightInd w:val="0"/>
        <w:snapToGrid w:val="0"/>
        <w:ind w:left="400" w:right="-24" w:hangingChars="200" w:hanging="400"/>
        <w:jc w:val="both"/>
        <w:rPr>
          <w:rFonts w:ascii="Bookman Old Style" w:eastAsiaTheme="minorEastAsia" w:hAnsi="Bookman Old Style"/>
          <w:sz w:val="20"/>
          <w:szCs w:val="20"/>
        </w:rPr>
      </w:pPr>
      <w:r w:rsidRPr="005B31E2">
        <w:rPr>
          <w:rFonts w:ascii="Bookman Old Style" w:hAnsi="Bookman Old Style"/>
          <w:b/>
          <w:noProof/>
          <w:kern w:val="0"/>
          <w:sz w:val="20"/>
          <w:szCs w:val="20"/>
        </w:rPr>
        <w:drawing>
          <wp:inline distT="0" distB="0" distL="0" distR="0" wp14:anchorId="5F87941C" wp14:editId="4F01290B">
            <wp:extent cx="6195695" cy="676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76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B2" w:rsidRPr="005B31E2" w:rsidSect="00152AB2">
      <w:footerReference w:type="default" r:id="rId43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8C073" w14:textId="77777777" w:rsidR="00152AB2" w:rsidRDefault="00152AB2" w:rsidP="00152AB2">
      <w:pPr>
        <w:ind w:right="-24"/>
      </w:pPr>
      <w:r>
        <w:separator/>
      </w:r>
    </w:p>
  </w:endnote>
  <w:endnote w:type="continuationSeparator" w:id="0">
    <w:p w14:paraId="66923E86" w14:textId="77777777" w:rsidR="00152AB2" w:rsidRDefault="00152AB2" w:rsidP="00152AB2">
      <w:pPr>
        <w:ind w:right="-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3F84" w14:textId="77777777" w:rsidR="00152AB2" w:rsidRDefault="00152AB2">
    <w:pPr>
      <w:pStyle w:val="Footer"/>
      <w:ind w:right="-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2D17" w14:textId="0DD570D1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hAnsi="Bookman Old Style"/>
      </w:rPr>
      <w:t>1</w:t>
    </w:r>
    <w:r w:rsidR="00152AB2" w:rsidRPr="005B31E2">
      <w:rPr>
        <w:rFonts w:ascii="Bookman Old Style" w:hAnsi="Bookman Old Style"/>
      </w:rPr>
      <w:t>D</w:t>
    </w:r>
    <w:r w:rsidRPr="005B31E2">
      <w:rPr>
        <w:rFonts w:ascii="Bookman Old Style" w:hAnsi="Bookman Old Style"/>
      </w:rPr>
      <w:t>2</w:t>
    </w:r>
    <w:r w:rsidR="00152AB2" w:rsidRPr="005B31E2">
      <w:rPr>
        <w:rFonts w:ascii="Bookman Old Style" w:hAnsi="Bookman Old Style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8FDC" w14:textId="77777777" w:rsidR="00152AB2" w:rsidRDefault="00152AB2">
    <w:pPr>
      <w:pStyle w:val="Footer"/>
      <w:ind w:right="-2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1A53" w14:textId="14687A11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hAnsi="Bookman Old Style"/>
      </w:rPr>
      <w:t>3</w:t>
    </w:r>
    <w:r w:rsidR="00152AB2" w:rsidRPr="005B31E2">
      <w:rPr>
        <w:rFonts w:ascii="Bookman Old Style" w:hAnsi="Bookman Old Style"/>
      </w:rPr>
      <w:t>C</w:t>
    </w:r>
    <w:r w:rsidRPr="005B31E2">
      <w:rPr>
        <w:rFonts w:ascii="Bookman Old Style" w:hAnsi="Bookman Old Style"/>
      </w:rPr>
      <w:t>4</w:t>
    </w:r>
    <w:r w:rsidR="00152AB2" w:rsidRPr="005B31E2">
      <w:rPr>
        <w:rFonts w:ascii="Bookman Old Style" w:hAnsi="Bookman Old Style"/>
      </w:rPr>
      <w:t>C</w:t>
    </w:r>
    <w:r w:rsidRPr="005B31E2">
      <w:rPr>
        <w:rFonts w:ascii="Bookman Old Style" w:hAnsi="Bookman Old Style"/>
      </w:rPr>
      <w:t>5</w:t>
    </w:r>
    <w:r w:rsidR="00152AB2" w:rsidRPr="005B31E2">
      <w:rPr>
        <w:rFonts w:ascii="Bookman Old Style" w:hAnsi="Bookman Old Style"/>
      </w:rPr>
      <w:t>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B956" w14:textId="5D786E03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eastAsiaTheme="minorEastAsia" w:hAnsi="Bookman Old Style"/>
      </w:rPr>
      <w:t>6</w:t>
    </w:r>
    <w:r w:rsidR="00152AB2" w:rsidRPr="005B31E2">
      <w:rPr>
        <w:rFonts w:ascii="Bookman Old Style" w:hAnsi="Bookman Old Style"/>
      </w:rPr>
      <w:t>B</w:t>
    </w:r>
    <w:r w:rsidRPr="005B31E2">
      <w:rPr>
        <w:rFonts w:ascii="Bookman Old Style" w:eastAsiaTheme="minorEastAsia" w:hAnsi="Bookman Old Style"/>
      </w:rPr>
      <w:t>7</w:t>
    </w:r>
    <w:r w:rsidR="00152AB2" w:rsidRPr="005B31E2">
      <w:rPr>
        <w:rFonts w:ascii="Bookman Old Style" w:hAnsi="Bookman Old Style"/>
      </w:rPr>
      <w:t>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AEE" w14:textId="598CDB5D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hAnsi="Bookman Old Style"/>
      </w:rPr>
      <w:t>8</w:t>
    </w:r>
    <w:r w:rsidR="00152AB2" w:rsidRPr="005B31E2">
      <w:rPr>
        <w:rFonts w:ascii="Bookman Old Style" w:hAnsi="Bookman Old Style"/>
      </w:rPr>
      <w:t>A</w:t>
    </w:r>
    <w:r w:rsidRPr="005B31E2">
      <w:rPr>
        <w:rFonts w:ascii="Bookman Old Style" w:hAnsi="Bookman Old Style"/>
      </w:rPr>
      <w:t>9</w:t>
    </w:r>
    <w:r w:rsidR="00152AB2" w:rsidRPr="005B31E2">
      <w:rPr>
        <w:rFonts w:ascii="Bookman Old Style" w:hAnsi="Bookman Old Style"/>
      </w:rPr>
      <w:t>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9116" w14:textId="2760EEA7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hAnsi="Bookman Old Style"/>
      </w:rPr>
      <w:t>10</w:t>
    </w:r>
    <w:r w:rsidR="00152AB2" w:rsidRPr="005B31E2">
      <w:rPr>
        <w:rFonts w:ascii="Bookman Old Style" w:hAnsi="Bookman Old Style"/>
      </w:rPr>
      <w:t>C</w:t>
    </w:r>
    <w:r w:rsidRPr="005B31E2">
      <w:rPr>
        <w:rFonts w:ascii="Bookman Old Style" w:hAnsi="Bookman Old Style"/>
      </w:rPr>
      <w:t>11</w:t>
    </w:r>
    <w:r w:rsidR="00152AB2" w:rsidRPr="005B31E2">
      <w:rPr>
        <w:rFonts w:ascii="Bookman Old Style" w:hAnsi="Bookman Old Style"/>
      </w:rPr>
      <w:t>C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B544" w14:textId="51C0DAE6" w:rsidR="00152AB2" w:rsidRPr="005B31E2" w:rsidRDefault="005B31E2" w:rsidP="00DD693E">
    <w:pPr>
      <w:pStyle w:val="Footer"/>
      <w:ind w:right="-24"/>
      <w:jc w:val="right"/>
      <w:rPr>
        <w:rFonts w:ascii="Bookman Old Style" w:hAnsi="Bookman Old Style"/>
      </w:rPr>
    </w:pPr>
    <w:r w:rsidRPr="005B31E2">
      <w:rPr>
        <w:rFonts w:ascii="Bookman Old Style" w:hAnsi="Bookman Old Style"/>
      </w:rPr>
      <w:t>12</w:t>
    </w:r>
    <w:r w:rsidR="00152AB2" w:rsidRPr="005B31E2">
      <w:rPr>
        <w:rFonts w:ascii="Bookman Old Style" w:hAnsi="Bookman Old Style"/>
      </w:rPr>
      <w:t>B</w:t>
    </w:r>
    <w:r w:rsidRPr="005B31E2">
      <w:rPr>
        <w:rFonts w:ascii="Bookman Old Style" w:hAnsi="Bookman Old Style"/>
      </w:rPr>
      <w:t>13</w:t>
    </w:r>
    <w:r w:rsidR="00152AB2" w:rsidRPr="005B31E2">
      <w:rPr>
        <w:rFonts w:ascii="Bookman Old Style" w:hAnsi="Bookman Old Style"/>
      </w:rPr>
      <w:t>B</w:t>
    </w:r>
    <w:r w:rsidRPr="005B31E2">
      <w:rPr>
        <w:rFonts w:ascii="Bookman Old Style" w:hAnsi="Bookman Old Style"/>
      </w:rPr>
      <w:t>14</w:t>
    </w:r>
    <w:r w:rsidR="00152AB2" w:rsidRPr="005B31E2">
      <w:rPr>
        <w:rFonts w:ascii="Bookman Old Style" w:hAnsi="Bookman Old Style"/>
      </w:rPr>
      <w:t>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2F2C" w14:textId="77777777" w:rsidR="00152AB2" w:rsidRPr="00F47788" w:rsidRDefault="00152AB2" w:rsidP="00DD693E">
    <w:pPr>
      <w:pStyle w:val="Footer"/>
      <w:ind w:right="-2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2035" w14:textId="77777777" w:rsidR="00152AB2" w:rsidRDefault="00152AB2" w:rsidP="00152AB2">
      <w:pPr>
        <w:ind w:right="-24"/>
      </w:pPr>
      <w:r>
        <w:separator/>
      </w:r>
    </w:p>
  </w:footnote>
  <w:footnote w:type="continuationSeparator" w:id="0">
    <w:p w14:paraId="786476F5" w14:textId="77777777" w:rsidR="00152AB2" w:rsidRDefault="00152AB2" w:rsidP="00152AB2">
      <w:pPr>
        <w:ind w:right="-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0425" w14:textId="77777777" w:rsidR="00152AB2" w:rsidRDefault="00152AB2">
    <w:pPr>
      <w:pStyle w:val="Header"/>
      <w:ind w:right="-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23026" w14:textId="5AEE187E" w:rsidR="00152AB2" w:rsidRPr="00152AB2" w:rsidRDefault="00152AB2">
    <w:pPr>
      <w:pStyle w:val="Header"/>
      <w:ind w:right="-24"/>
      <w:rPr>
        <w:rFonts w:eastAsiaTheme="minorEastAsia"/>
      </w:rPr>
    </w:pPr>
    <w:r>
      <w:rPr>
        <w:rFonts w:eastAsiaTheme="minorEastAsia" w:hint="eastAsia"/>
      </w:rPr>
      <w:t>R</w:t>
    </w:r>
    <w:r>
      <w:rPr>
        <w:rFonts w:eastAsiaTheme="minorEastAsia"/>
      </w:rPr>
      <w:t>evision(wave)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AA87" w14:textId="77777777" w:rsidR="00152AB2" w:rsidRDefault="00152AB2">
    <w:pPr>
      <w:pStyle w:val="Header"/>
      <w:ind w:right="-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66F"/>
    <w:multiLevelType w:val="hybridMultilevel"/>
    <w:tmpl w:val="9B823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8"/>
    <w:rsid w:val="00152AB2"/>
    <w:rsid w:val="005B31E2"/>
    <w:rsid w:val="00605DE8"/>
    <w:rsid w:val="006E52FB"/>
    <w:rsid w:val="008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3A02338"/>
  <w15:chartTrackingRefBased/>
  <w15:docId w15:val="{CF4CB225-0926-469E-A24F-39C93C5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AB2"/>
    <w:pPr>
      <w:ind w:rightChars="-10" w:right="-1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2A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2AB2"/>
    <w:rPr>
      <w:sz w:val="20"/>
      <w:szCs w:val="20"/>
    </w:rPr>
  </w:style>
  <w:style w:type="paragraph" w:customStyle="1" w:styleId="QuestionNo">
    <w:name w:val="Question No."/>
    <w:basedOn w:val="Normal"/>
    <w:qFormat/>
    <w:rsid w:val="00152AB2"/>
    <w:pPr>
      <w:widowControl w:val="0"/>
      <w:snapToGrid w:val="0"/>
      <w:ind w:rightChars="0" w:right="0"/>
      <w:jc w:val="both"/>
    </w:pPr>
    <w:rPr>
      <w:rFonts w:ascii="Comic Sans MS" w:eastAsia="Comic Sans MS" w:hAnsi="Comic Sans MS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footer" Target="footer5.xm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5.png"/><Relationship Id="rId4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2.bin"/><Relationship Id="rId29" Type="http://schemas.openxmlformats.org/officeDocument/2006/relationships/image" Target="media/image12.wmf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footer" Target="footer6.xml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oleObject" Target="embeddings/oleObject3.bin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11.wmf"/><Relationship Id="rId30" Type="http://schemas.openxmlformats.org/officeDocument/2006/relationships/oleObject" Target="embeddings/oleObject4.bin"/><Relationship Id="rId35" Type="http://schemas.openxmlformats.org/officeDocument/2006/relationships/image" Target="media/image16.png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Wai Hong</dc:creator>
  <cp:keywords/>
  <dc:description/>
  <cp:lastModifiedBy>Leung Wai Hong</cp:lastModifiedBy>
  <cp:revision>3</cp:revision>
  <dcterms:created xsi:type="dcterms:W3CDTF">2019-10-21T08:54:00Z</dcterms:created>
  <dcterms:modified xsi:type="dcterms:W3CDTF">2019-10-21T09:00:00Z</dcterms:modified>
</cp:coreProperties>
</file>